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9497E" w14:textId="77777777" w:rsidR="00036B9C" w:rsidRPr="00CD61C9" w:rsidRDefault="00036B9C" w:rsidP="000E3464">
      <w:pPr>
        <w:spacing w:after="0"/>
        <w:rPr>
          <w:rFonts w:asciiTheme="majorHAnsi" w:hAnsiTheme="majorHAnsi" w:cstheme="majorHAnsi"/>
          <w:b/>
          <w:sz w:val="32"/>
        </w:rPr>
      </w:pPr>
      <w:r w:rsidRPr="00CD61C9">
        <w:rPr>
          <w:rFonts w:asciiTheme="majorHAnsi" w:hAnsiTheme="majorHAnsi" w:cstheme="majorHAnsi"/>
          <w:b/>
          <w:noProof/>
          <w:sz w:val="32"/>
        </w:rPr>
        <w:drawing>
          <wp:anchor distT="0" distB="0" distL="114300" distR="114300" simplePos="0" relativeHeight="251658240" behindDoc="0" locked="0" layoutInCell="1" allowOverlap="1" wp14:anchorId="1EC0EC21" wp14:editId="6A2F7970">
            <wp:simplePos x="0" y="0"/>
            <wp:positionH relativeFrom="margin">
              <wp:align>right</wp:align>
            </wp:positionH>
            <wp:positionV relativeFrom="paragraph">
              <wp:posOffset>8890</wp:posOffset>
            </wp:positionV>
            <wp:extent cx="1017905" cy="528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ve(d)Welling Transparent Logo.jpg"/>
                    <pic:cNvPicPr/>
                  </pic:nvPicPr>
                  <pic:blipFill rotWithShape="1">
                    <a:blip r:embed="rId4" cstate="print">
                      <a:extLst>
                        <a:ext uri="{28A0092B-C50C-407E-A947-70E740481C1C}">
                          <a14:useLocalDpi xmlns:a14="http://schemas.microsoft.com/office/drawing/2010/main" val="0"/>
                        </a:ext>
                      </a:extLst>
                    </a:blip>
                    <a:srcRect t="23575" b="24450"/>
                    <a:stretch/>
                  </pic:blipFill>
                  <pic:spPr bwMode="auto">
                    <a:xfrm>
                      <a:off x="0" y="0"/>
                      <a:ext cx="1017905"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61C9">
        <w:rPr>
          <w:rFonts w:asciiTheme="majorHAnsi" w:hAnsiTheme="majorHAnsi" w:cstheme="majorHAnsi"/>
          <w:b/>
          <w:sz w:val="32"/>
        </w:rPr>
        <w:t>Matthew 14-15; Mark 6-7; John 5-6</w:t>
      </w:r>
    </w:p>
    <w:p w14:paraId="22655346" w14:textId="77777777" w:rsidR="00036B9C" w:rsidRPr="00CD61C9" w:rsidRDefault="00036B9C" w:rsidP="00036B9C">
      <w:pPr>
        <w:spacing w:after="0" w:line="240" w:lineRule="auto"/>
        <w:rPr>
          <w:rFonts w:asciiTheme="majorHAnsi" w:eastAsia="Times New Roman" w:hAnsiTheme="majorHAnsi" w:cstheme="majorHAnsi"/>
          <w:b/>
          <w:color w:val="454545"/>
          <w:sz w:val="28"/>
          <w:szCs w:val="26"/>
        </w:rPr>
      </w:pPr>
      <w:r w:rsidRPr="00CD61C9">
        <w:rPr>
          <w:rFonts w:asciiTheme="majorHAnsi" w:eastAsia="Times New Roman" w:hAnsiTheme="majorHAnsi" w:cstheme="majorHAnsi"/>
          <w:b/>
          <w:color w:val="454545"/>
          <w:sz w:val="28"/>
          <w:szCs w:val="26"/>
        </w:rPr>
        <w:t>March 25-31</w:t>
      </w:r>
    </w:p>
    <w:p w14:paraId="24385882" w14:textId="77777777" w:rsidR="00036B9C" w:rsidRPr="00CD61C9" w:rsidRDefault="00036B9C" w:rsidP="00036B9C">
      <w:pPr>
        <w:spacing w:after="0" w:line="240" w:lineRule="auto"/>
        <w:rPr>
          <w:rFonts w:asciiTheme="majorHAnsi" w:eastAsia="Times New Roman" w:hAnsiTheme="majorHAnsi" w:cstheme="majorHAnsi"/>
          <w:color w:val="454545"/>
          <w:sz w:val="26"/>
          <w:szCs w:val="26"/>
        </w:rPr>
      </w:pPr>
    </w:p>
    <w:p w14:paraId="20A82FEC" w14:textId="77777777" w:rsidR="00036B9C" w:rsidRPr="00CD61C9" w:rsidRDefault="00036B9C" w:rsidP="00036B9C">
      <w:pPr>
        <w:spacing w:after="0" w:line="240" w:lineRule="auto"/>
        <w:rPr>
          <w:rFonts w:asciiTheme="majorHAnsi" w:eastAsia="Times New Roman" w:hAnsiTheme="majorHAnsi" w:cstheme="majorHAnsi"/>
          <w:color w:val="454545"/>
          <w:sz w:val="26"/>
          <w:szCs w:val="26"/>
        </w:rPr>
      </w:pPr>
    </w:p>
    <w:p w14:paraId="6F432927" w14:textId="77777777" w:rsidR="00036B9C" w:rsidRPr="00CD61C9" w:rsidRDefault="00036B9C" w:rsidP="000E3464">
      <w:pPr>
        <w:jc w:val="center"/>
        <w:rPr>
          <w:rFonts w:asciiTheme="majorHAnsi" w:hAnsiTheme="majorHAnsi" w:cstheme="majorHAnsi"/>
          <w:b/>
          <w:sz w:val="32"/>
        </w:rPr>
      </w:pPr>
      <w:r w:rsidRPr="00CD61C9">
        <w:rPr>
          <w:rFonts w:asciiTheme="majorHAnsi" w:hAnsiTheme="majorHAnsi" w:cstheme="majorHAnsi"/>
          <w:b/>
          <w:sz w:val="32"/>
        </w:rPr>
        <w:t>Loaves of Love</w:t>
      </w:r>
    </w:p>
    <w:p w14:paraId="7E8EB4C0" w14:textId="77777777" w:rsidR="00036B9C" w:rsidRPr="00CD61C9" w:rsidRDefault="00036B9C" w:rsidP="00036B9C">
      <w:pPr>
        <w:spacing w:after="0" w:line="240" w:lineRule="auto"/>
        <w:rPr>
          <w:rFonts w:asciiTheme="majorHAnsi" w:eastAsia="Times New Roman" w:hAnsiTheme="majorHAnsi" w:cstheme="majorHAnsi"/>
          <w:color w:val="454545"/>
          <w:sz w:val="26"/>
          <w:szCs w:val="26"/>
        </w:rPr>
      </w:pPr>
    </w:p>
    <w:p w14:paraId="43B9260E"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"What's all the bread for?" Auggie asked Mom as she loaded her homemade bread into a basket.</w:t>
      </w:r>
    </w:p>
    <w:p w14:paraId="30F5CE1D"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60F0FF02"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"Well we're volunteering to help at the soup kitchen this evening and I thought it would be nice if I brought something extra for them!" Mom smiled.</w:t>
      </w:r>
    </w:p>
    <w:p w14:paraId="1873CCB7"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2D814BEB"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"Why can't they just feed themselves?" Auggie groaned.</w:t>
      </w:r>
    </w:p>
    <w:p w14:paraId="544A3C21"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3EF19BF3"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"Auggie, do you remember the story about Jesus feeding the 5,000 people? They had traveled to see and hear Jesus and the only food they had was five loaves of bread and two fishes. And by an incredible miracle of Jesus, all 5,000 were fed, with food left over. Do you think He was angry that they were unable to feed themselves?"</w:t>
      </w:r>
    </w:p>
    <w:p w14:paraId="55F88A93"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3AE90650" w14:textId="740CA49F"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"No, He was probably happy that they came to listen</w:t>
      </w:r>
      <w:r w:rsidR="00C557F7">
        <w:rPr>
          <w:rFonts w:asciiTheme="majorHAnsi" w:eastAsia="Times New Roman" w:hAnsiTheme="majorHAnsi" w:cstheme="majorHAnsi"/>
          <w:color w:val="454545"/>
          <w:sz w:val="26"/>
          <w:szCs w:val="26"/>
        </w:rPr>
        <w:t>,</w:t>
      </w:r>
      <w:r w:rsidRPr="00036B9C">
        <w:rPr>
          <w:rFonts w:asciiTheme="majorHAnsi" w:eastAsia="Times New Roman" w:hAnsiTheme="majorHAnsi" w:cstheme="majorHAnsi"/>
          <w:color w:val="454545"/>
          <w:sz w:val="26"/>
          <w:szCs w:val="26"/>
        </w:rPr>
        <w:t>" Auggie thought.</w:t>
      </w:r>
    </w:p>
    <w:p w14:paraId="18A40DE5"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68B5D412"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"I think you're right. They were far from home with no food and He loved them. We need to follow His example and love others. These people who are coming to the soup kitchen can't feed themselves right now. We need to show them love."</w:t>
      </w:r>
    </w:p>
    <w:p w14:paraId="22959420"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5F606471" w14:textId="328542D7"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"You're right, Mom</w:t>
      </w:r>
      <w:r w:rsidR="00C557F7">
        <w:rPr>
          <w:rFonts w:asciiTheme="majorHAnsi" w:eastAsia="Times New Roman" w:hAnsiTheme="majorHAnsi" w:cstheme="majorHAnsi"/>
          <w:color w:val="454545"/>
          <w:sz w:val="26"/>
          <w:szCs w:val="26"/>
        </w:rPr>
        <w:t>,</w:t>
      </w:r>
      <w:r w:rsidRPr="00036B9C">
        <w:rPr>
          <w:rFonts w:asciiTheme="majorHAnsi" w:eastAsia="Times New Roman" w:hAnsiTheme="majorHAnsi" w:cstheme="majorHAnsi"/>
          <w:color w:val="454545"/>
          <w:sz w:val="26"/>
          <w:szCs w:val="26"/>
        </w:rPr>
        <w:t>" Auggie said. "Hey, what are they serving?"</w:t>
      </w:r>
    </w:p>
    <w:p w14:paraId="0FFA3492" w14:textId="77777777" w:rsidR="00036B9C" w:rsidRPr="00036B9C" w:rsidRDefault="00036B9C" w:rsidP="00036B9C">
      <w:pPr>
        <w:spacing w:after="0" w:line="240" w:lineRule="auto"/>
        <w:rPr>
          <w:rFonts w:asciiTheme="majorHAnsi" w:eastAsia="Times New Roman" w:hAnsiTheme="majorHAnsi" w:cstheme="majorHAnsi"/>
          <w:color w:val="454545"/>
          <w:sz w:val="26"/>
          <w:szCs w:val="26"/>
        </w:rPr>
      </w:pPr>
    </w:p>
    <w:p w14:paraId="0CBF7FA3" w14:textId="2DDF3612" w:rsidR="00036B9C" w:rsidRPr="00036B9C" w:rsidRDefault="00036B9C" w:rsidP="00036B9C">
      <w:pPr>
        <w:spacing w:after="0" w:line="240" w:lineRule="auto"/>
        <w:rPr>
          <w:rFonts w:asciiTheme="majorHAnsi" w:eastAsia="Times New Roman" w:hAnsiTheme="majorHAnsi" w:cstheme="majorHAnsi"/>
          <w:color w:val="454545"/>
          <w:sz w:val="26"/>
          <w:szCs w:val="26"/>
        </w:rPr>
      </w:pPr>
      <w:r w:rsidRPr="00036B9C">
        <w:rPr>
          <w:rFonts w:asciiTheme="majorHAnsi" w:eastAsia="Times New Roman" w:hAnsiTheme="majorHAnsi" w:cstheme="majorHAnsi"/>
          <w:color w:val="454545"/>
          <w:sz w:val="26"/>
          <w:szCs w:val="26"/>
        </w:rPr>
        <w:t>"I think they're serving fish!" Mom</w:t>
      </w:r>
      <w:r w:rsidR="00C557F7">
        <w:rPr>
          <w:rFonts w:asciiTheme="majorHAnsi" w:eastAsia="Times New Roman" w:hAnsiTheme="majorHAnsi" w:cstheme="majorHAnsi"/>
          <w:color w:val="454545"/>
          <w:sz w:val="26"/>
          <w:szCs w:val="26"/>
        </w:rPr>
        <w:t xml:space="preserve"> said. She</w:t>
      </w:r>
      <w:bookmarkStart w:id="0" w:name="_GoBack"/>
      <w:bookmarkEnd w:id="0"/>
      <w:r w:rsidRPr="00036B9C">
        <w:rPr>
          <w:rFonts w:asciiTheme="majorHAnsi" w:eastAsia="Times New Roman" w:hAnsiTheme="majorHAnsi" w:cstheme="majorHAnsi"/>
          <w:color w:val="454545"/>
          <w:sz w:val="26"/>
          <w:szCs w:val="26"/>
        </w:rPr>
        <w:t xml:space="preserve"> laughed at the similarity of the story as she took the bread out to the car.</w:t>
      </w:r>
    </w:p>
    <w:p w14:paraId="29904557" w14:textId="77777777" w:rsidR="00F050C5" w:rsidRPr="00CD61C9" w:rsidRDefault="00C557F7">
      <w:pPr>
        <w:rPr>
          <w:rFonts w:asciiTheme="majorHAnsi" w:hAnsiTheme="majorHAnsi" w:cstheme="majorHAnsi"/>
        </w:rPr>
      </w:pPr>
    </w:p>
    <w:sectPr w:rsidR="00F050C5" w:rsidRPr="00CD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9C"/>
    <w:rsid w:val="00036B9C"/>
    <w:rsid w:val="000B023E"/>
    <w:rsid w:val="000E3464"/>
    <w:rsid w:val="004F7039"/>
    <w:rsid w:val="00C557F7"/>
    <w:rsid w:val="00CD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4B53"/>
  <w15:chartTrackingRefBased/>
  <w15:docId w15:val="{F88E1C54-EEB1-445E-ABA0-37F14B8B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2</cp:revision>
  <dcterms:created xsi:type="dcterms:W3CDTF">2019-03-22T20:46:00Z</dcterms:created>
  <dcterms:modified xsi:type="dcterms:W3CDTF">2019-03-22T20:46:00Z</dcterms:modified>
</cp:coreProperties>
</file>